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2F" w:rsidRPr="00F93F0F" w:rsidRDefault="002F4037" w:rsidP="00366270">
      <w:pPr>
        <w:wordWrap w:val="0"/>
        <w:rPr>
          <w:kern w:val="2"/>
          <w:sz w:val="21"/>
          <w:szCs w:val="21"/>
        </w:rPr>
      </w:pPr>
      <w:bookmarkStart w:id="0" w:name="_GoBack"/>
      <w:bookmarkEnd w:id="0"/>
      <w:r w:rsidRPr="00F93F0F">
        <w:rPr>
          <w:rFonts w:hint="eastAsia"/>
          <w:kern w:val="2"/>
          <w:sz w:val="21"/>
          <w:szCs w:val="21"/>
        </w:rPr>
        <w:t>第４号様式（第８</w:t>
      </w:r>
      <w:r w:rsidR="0027612F" w:rsidRPr="00F93F0F">
        <w:rPr>
          <w:rFonts w:hint="eastAsia"/>
          <w:kern w:val="2"/>
          <w:sz w:val="21"/>
          <w:szCs w:val="21"/>
        </w:rPr>
        <w:t>条関係）</w:t>
      </w:r>
    </w:p>
    <w:p w:rsidR="0027612F" w:rsidRPr="00F93F0F" w:rsidRDefault="0027612F" w:rsidP="0027612F">
      <w:pPr>
        <w:jc w:val="right"/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 xml:space="preserve">　　</w:t>
      </w:r>
    </w:p>
    <w:p w:rsidR="0027612F" w:rsidRPr="00F93F0F" w:rsidRDefault="00F93F0F" w:rsidP="0027612F">
      <w:pPr>
        <w:jc w:val="center"/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>戸田市</w:t>
      </w:r>
      <w:r w:rsidR="0027612F" w:rsidRPr="00F93F0F">
        <w:rPr>
          <w:rFonts w:hint="eastAsia"/>
          <w:sz w:val="21"/>
          <w:szCs w:val="21"/>
        </w:rPr>
        <w:t>高齢者補聴器購入費助成</w:t>
      </w:r>
      <w:r w:rsidR="0056413A" w:rsidRPr="00F93F0F">
        <w:rPr>
          <w:rFonts w:hint="eastAsia"/>
          <w:sz w:val="21"/>
          <w:szCs w:val="21"/>
        </w:rPr>
        <w:t>金</w:t>
      </w:r>
      <w:r w:rsidR="0027612F" w:rsidRPr="00F93F0F">
        <w:rPr>
          <w:rFonts w:hint="eastAsia"/>
          <w:sz w:val="21"/>
          <w:szCs w:val="21"/>
        </w:rPr>
        <w:t>請求書</w:t>
      </w:r>
      <w:r w:rsidR="00EE1562">
        <w:rPr>
          <w:rFonts w:hint="eastAsia"/>
          <w:sz w:val="21"/>
          <w:szCs w:val="21"/>
        </w:rPr>
        <w:t>兼口座振込依頼書</w:t>
      </w:r>
    </w:p>
    <w:p w:rsidR="0027612F" w:rsidRPr="00F93F0F" w:rsidRDefault="0027612F" w:rsidP="0027612F">
      <w:pPr>
        <w:jc w:val="right"/>
        <w:rPr>
          <w:sz w:val="21"/>
          <w:szCs w:val="21"/>
        </w:rPr>
      </w:pPr>
    </w:p>
    <w:p w:rsidR="0027612F" w:rsidRPr="00F93F0F" w:rsidRDefault="0027612F" w:rsidP="0027612F">
      <w:pPr>
        <w:jc w:val="right"/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>年　　月　　日</w:t>
      </w:r>
    </w:p>
    <w:p w:rsidR="0027612F" w:rsidRPr="00F93F0F" w:rsidRDefault="0027612F" w:rsidP="0027612F">
      <w:pPr>
        <w:jc w:val="center"/>
        <w:rPr>
          <w:sz w:val="21"/>
          <w:szCs w:val="21"/>
        </w:rPr>
      </w:pPr>
    </w:p>
    <w:p w:rsidR="0027612F" w:rsidRPr="00F93F0F" w:rsidRDefault="00F93F0F" w:rsidP="0027612F">
      <w:pPr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>（宛先）</w:t>
      </w:r>
    </w:p>
    <w:p w:rsidR="00F93F0F" w:rsidRPr="00F93F0F" w:rsidRDefault="00F93F0F" w:rsidP="0027612F">
      <w:pPr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 xml:space="preserve">　戸田市長</w:t>
      </w:r>
    </w:p>
    <w:p w:rsidR="0027612F" w:rsidRPr="00F93F0F" w:rsidRDefault="0027612F" w:rsidP="0027612F">
      <w:pPr>
        <w:ind w:right="-22" w:firstLineChars="1500" w:firstLine="3150"/>
        <w:rPr>
          <w:sz w:val="21"/>
          <w:szCs w:val="21"/>
        </w:rPr>
      </w:pPr>
    </w:p>
    <w:p w:rsidR="0027612F" w:rsidRPr="00F93F0F" w:rsidRDefault="00F93F0F" w:rsidP="00F93F0F">
      <w:pPr>
        <w:ind w:right="-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="0027612F" w:rsidRPr="00F93F0F">
        <w:rPr>
          <w:rFonts w:hint="eastAsia"/>
          <w:sz w:val="21"/>
          <w:szCs w:val="21"/>
        </w:rPr>
        <w:t>請求者</w:t>
      </w:r>
    </w:p>
    <w:p w:rsidR="0027612F" w:rsidRPr="00F93F0F" w:rsidRDefault="0027612F" w:rsidP="00F93F0F">
      <w:pPr>
        <w:ind w:right="-22" w:firstLineChars="1100" w:firstLine="2310"/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 xml:space="preserve">　　　　</w:t>
      </w:r>
      <w:r w:rsidR="00F93F0F">
        <w:rPr>
          <w:rFonts w:hint="eastAsia"/>
          <w:sz w:val="21"/>
          <w:szCs w:val="21"/>
        </w:rPr>
        <w:t xml:space="preserve">　　　　　　</w:t>
      </w:r>
      <w:r w:rsidRPr="00F93F0F">
        <w:rPr>
          <w:rFonts w:hint="eastAsia"/>
          <w:sz w:val="21"/>
          <w:szCs w:val="21"/>
        </w:rPr>
        <w:t xml:space="preserve">住　　所　</w:t>
      </w:r>
      <w:r w:rsidRPr="00F93F0F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F93F0F">
        <w:rPr>
          <w:rFonts w:hint="eastAsia"/>
          <w:sz w:val="21"/>
          <w:szCs w:val="21"/>
          <w:u w:val="single"/>
        </w:rPr>
        <w:t xml:space="preserve">　　　</w:t>
      </w:r>
    </w:p>
    <w:p w:rsidR="0027612F" w:rsidRPr="00F93F0F" w:rsidRDefault="00F93F0F" w:rsidP="00F93F0F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 w:rsidR="0027612F" w:rsidRPr="00F93F0F">
        <w:rPr>
          <w:rFonts w:hint="eastAsia"/>
          <w:sz w:val="21"/>
          <w:szCs w:val="21"/>
        </w:rPr>
        <w:t>氏　　名</w:t>
      </w:r>
      <w:r>
        <w:rPr>
          <w:rFonts w:hint="eastAsia"/>
          <w:sz w:val="21"/>
          <w:szCs w:val="21"/>
        </w:rPr>
        <w:t xml:space="preserve">　</w:t>
      </w:r>
      <w:r w:rsidR="0027612F" w:rsidRPr="00F93F0F">
        <w:rPr>
          <w:rFonts w:hint="eastAsia"/>
          <w:sz w:val="21"/>
          <w:szCs w:val="21"/>
          <w:u w:val="single"/>
        </w:rPr>
        <w:t xml:space="preserve">　　　　　　　　　　　　　　　　　　印</w:t>
      </w:r>
    </w:p>
    <w:p w:rsidR="0027612F" w:rsidRPr="00F93F0F" w:rsidRDefault="00F93F0F" w:rsidP="00F93F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 w:rsidR="0027612F" w:rsidRPr="00F93F0F">
        <w:rPr>
          <w:rFonts w:hint="eastAsia"/>
          <w:sz w:val="21"/>
          <w:szCs w:val="21"/>
        </w:rPr>
        <w:t xml:space="preserve">電話番号　</w:t>
      </w:r>
      <w:r w:rsidR="0027612F" w:rsidRPr="00F93F0F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27612F" w:rsidRPr="00F93F0F">
        <w:rPr>
          <w:sz w:val="21"/>
          <w:szCs w:val="21"/>
          <w:u w:val="single"/>
        </w:rPr>
        <w:t xml:space="preserve">      </w:t>
      </w:r>
    </w:p>
    <w:p w:rsidR="0027612F" w:rsidRPr="00F93F0F" w:rsidRDefault="0027612F" w:rsidP="00F93F0F">
      <w:pPr>
        <w:tabs>
          <w:tab w:val="center" w:pos="4252"/>
          <w:tab w:val="right" w:pos="8504"/>
        </w:tabs>
        <w:snapToGrid w:val="0"/>
        <w:rPr>
          <w:sz w:val="21"/>
          <w:szCs w:val="21"/>
        </w:rPr>
      </w:pPr>
    </w:p>
    <w:p w:rsidR="00F93F0F" w:rsidRDefault="00F93F0F" w:rsidP="00F93F0F">
      <w:pPr>
        <w:tabs>
          <w:tab w:val="center" w:pos="4252"/>
          <w:tab w:val="right" w:pos="8504"/>
        </w:tabs>
        <w:snapToGrid w:val="0"/>
        <w:rPr>
          <w:sz w:val="21"/>
          <w:szCs w:val="21"/>
        </w:rPr>
      </w:pPr>
    </w:p>
    <w:p w:rsidR="00F93F0F" w:rsidRDefault="00F93F0F" w:rsidP="00F93F0F">
      <w:pPr>
        <w:tabs>
          <w:tab w:val="center" w:pos="4252"/>
          <w:tab w:val="right" w:pos="8504"/>
        </w:tabs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戸田市高齢者補聴器購入費助成金について、戸田市高齢者補聴器購入費助成金交付要綱第８条</w:t>
      </w:r>
    </w:p>
    <w:p w:rsidR="0027612F" w:rsidRPr="00F93F0F" w:rsidRDefault="00F93F0F" w:rsidP="00F93F0F">
      <w:pPr>
        <w:tabs>
          <w:tab w:val="center" w:pos="4252"/>
          <w:tab w:val="right" w:pos="8504"/>
        </w:tabs>
        <w:snapToGrid w:val="0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第１項の規定に基づき、下記のとおり請求します。</w:t>
      </w:r>
    </w:p>
    <w:p w:rsidR="0027612F" w:rsidRPr="00F93F0F" w:rsidRDefault="0027612F" w:rsidP="0027612F">
      <w:pPr>
        <w:tabs>
          <w:tab w:val="center" w:pos="4252"/>
          <w:tab w:val="right" w:pos="8504"/>
        </w:tabs>
        <w:snapToGrid w:val="0"/>
        <w:rPr>
          <w:sz w:val="21"/>
          <w:szCs w:val="21"/>
        </w:rPr>
      </w:pPr>
    </w:p>
    <w:p w:rsidR="0027612F" w:rsidRPr="00F93F0F" w:rsidRDefault="0027612F" w:rsidP="0027612F">
      <w:pPr>
        <w:pStyle w:val="ab"/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>記</w:t>
      </w:r>
    </w:p>
    <w:p w:rsidR="0027612F" w:rsidRPr="00F93F0F" w:rsidRDefault="0027612F" w:rsidP="0027612F">
      <w:pPr>
        <w:rPr>
          <w:sz w:val="21"/>
          <w:szCs w:val="21"/>
        </w:rPr>
      </w:pPr>
    </w:p>
    <w:p w:rsidR="0027612F" w:rsidRPr="00F93F0F" w:rsidRDefault="00BA1DC9" w:rsidP="0027612F">
      <w:pPr>
        <w:ind w:firstLineChars="100" w:firstLine="210"/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 xml:space="preserve">１　</w:t>
      </w:r>
      <w:r w:rsidR="00F93F0F">
        <w:rPr>
          <w:rFonts w:hint="eastAsia"/>
          <w:sz w:val="21"/>
          <w:szCs w:val="21"/>
        </w:rPr>
        <w:t>助成金</w:t>
      </w:r>
      <w:r w:rsidR="0027612F" w:rsidRPr="00F93F0F">
        <w:rPr>
          <w:rFonts w:hint="eastAsia"/>
          <w:sz w:val="21"/>
          <w:szCs w:val="21"/>
        </w:rPr>
        <w:t>請求額</w:t>
      </w:r>
    </w:p>
    <w:p w:rsidR="0027612F" w:rsidRPr="00F93F0F" w:rsidRDefault="0027612F" w:rsidP="0027612F">
      <w:pPr>
        <w:pStyle w:val="af"/>
        <w:rPr>
          <w:sz w:val="21"/>
          <w:szCs w:val="21"/>
        </w:rPr>
      </w:pPr>
    </w:p>
    <w:p w:rsidR="0027612F" w:rsidRPr="00F93F0F" w:rsidRDefault="0027612F" w:rsidP="0027612F">
      <w:pPr>
        <w:ind w:firstLineChars="100" w:firstLine="210"/>
        <w:jc w:val="left"/>
        <w:rPr>
          <w:sz w:val="21"/>
          <w:szCs w:val="21"/>
          <w:u w:val="single"/>
        </w:rPr>
      </w:pPr>
      <w:r w:rsidRPr="00F93F0F">
        <w:rPr>
          <w:rFonts w:hint="eastAsia"/>
          <w:sz w:val="21"/>
          <w:szCs w:val="21"/>
        </w:rPr>
        <w:t xml:space="preserve">　　</w:t>
      </w:r>
      <w:r w:rsidRPr="00F93F0F">
        <w:rPr>
          <w:rFonts w:hint="eastAsia"/>
          <w:sz w:val="21"/>
          <w:szCs w:val="21"/>
          <w:u w:val="single"/>
        </w:rPr>
        <w:t xml:space="preserve">　　　　　　　　　　　　円</w:t>
      </w:r>
    </w:p>
    <w:p w:rsidR="0027612F" w:rsidRDefault="0027612F" w:rsidP="0027612F">
      <w:pPr>
        <w:rPr>
          <w:sz w:val="21"/>
          <w:szCs w:val="21"/>
        </w:rPr>
      </w:pPr>
    </w:p>
    <w:p w:rsidR="00AA2DEA" w:rsidRDefault="00AA2DEA" w:rsidP="0027612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振込先</w:t>
      </w:r>
    </w:p>
    <w:tbl>
      <w:tblPr>
        <w:tblStyle w:val="af1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506"/>
        <w:gridCol w:w="506"/>
        <w:gridCol w:w="506"/>
        <w:gridCol w:w="506"/>
        <w:gridCol w:w="506"/>
        <w:gridCol w:w="506"/>
        <w:gridCol w:w="82"/>
        <w:gridCol w:w="425"/>
        <w:gridCol w:w="2552"/>
      </w:tblGrid>
      <w:tr w:rsidR="00AA2DEA" w:rsidTr="00AA2DEA">
        <w:trPr>
          <w:trHeight w:val="735"/>
        </w:trPr>
        <w:tc>
          <w:tcPr>
            <w:tcW w:w="2694" w:type="dxa"/>
            <w:vAlign w:val="center"/>
          </w:tcPr>
          <w:p w:rsidR="00AA2DEA" w:rsidRDefault="00AA2DEA" w:rsidP="00DB1ACA">
            <w:pPr>
              <w:ind w:leftChars="200" w:left="440" w:rightChars="200" w:right="440"/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118" w:type="dxa"/>
            <w:gridSpan w:val="7"/>
            <w:tcBorders>
              <w:right w:val="nil"/>
            </w:tcBorders>
            <w:vAlign w:val="center"/>
          </w:tcPr>
          <w:p w:rsidR="00AA2DEA" w:rsidRDefault="00AA2DEA" w:rsidP="00DB1ACA">
            <w:pPr>
              <w:spacing w:after="60"/>
              <w:jc w:val="right"/>
            </w:pPr>
            <w:r w:rsidRPr="00611D56"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AA2DEA" w:rsidRDefault="00AA2DEA" w:rsidP="00DB1ACA">
            <w:pPr>
              <w:jc w:val="right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2977" w:type="dxa"/>
            <w:gridSpan w:val="2"/>
            <w:tcBorders>
              <w:left w:val="nil"/>
            </w:tcBorders>
            <w:vAlign w:val="center"/>
          </w:tcPr>
          <w:p w:rsidR="00AA2DEA" w:rsidRDefault="00AA2DEA" w:rsidP="00DB1ACA">
            <w:pPr>
              <w:spacing w:after="60"/>
              <w:jc w:val="right"/>
            </w:pPr>
            <w:r>
              <w:rPr>
                <w:rFonts w:hint="eastAsia"/>
              </w:rPr>
              <w:t xml:space="preserve">本店　　</w:t>
            </w:r>
          </w:p>
          <w:p w:rsidR="00AA2DEA" w:rsidRDefault="00AA2DEA" w:rsidP="00DB1ACA">
            <w:pPr>
              <w:jc w:val="right"/>
            </w:pPr>
            <w:r>
              <w:rPr>
                <w:rFonts w:hint="eastAsia"/>
              </w:rPr>
              <w:t xml:space="preserve">支店　　</w:t>
            </w:r>
          </w:p>
        </w:tc>
      </w:tr>
      <w:tr w:rsidR="00AA2DEA" w:rsidTr="00AA2DEA">
        <w:trPr>
          <w:trHeight w:val="397"/>
        </w:trPr>
        <w:tc>
          <w:tcPr>
            <w:tcW w:w="2694" w:type="dxa"/>
            <w:vAlign w:val="center"/>
          </w:tcPr>
          <w:p w:rsidR="00AA2DEA" w:rsidRDefault="00AA2DEA" w:rsidP="00DB1ACA">
            <w:pPr>
              <w:ind w:leftChars="200" w:left="440" w:rightChars="200" w:right="440"/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6095" w:type="dxa"/>
            <w:gridSpan w:val="9"/>
            <w:vAlign w:val="center"/>
          </w:tcPr>
          <w:p w:rsidR="00AA2DEA" w:rsidRDefault="00AA2DEA" w:rsidP="00DB1ACA">
            <w:pPr>
              <w:jc w:val="center"/>
            </w:pPr>
            <w:r w:rsidRPr="00611D56">
              <w:rPr>
                <w:rFonts w:hint="eastAsia"/>
                <w:spacing w:val="157"/>
              </w:rPr>
              <w:t>普</w:t>
            </w:r>
            <w:r>
              <w:rPr>
                <w:rFonts w:hint="eastAsia"/>
              </w:rPr>
              <w:t xml:space="preserve">通　</w:t>
            </w:r>
            <w: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 w:rsidRPr="00611D56">
              <w:rPr>
                <w:rFonts w:hint="eastAsia"/>
                <w:spacing w:val="157"/>
              </w:rPr>
              <w:t>当</w:t>
            </w:r>
            <w:r>
              <w:rPr>
                <w:rFonts w:hint="eastAsia"/>
              </w:rPr>
              <w:t>座</w:t>
            </w:r>
          </w:p>
        </w:tc>
      </w:tr>
      <w:tr w:rsidR="00AA2DEA" w:rsidTr="00AA2DEA">
        <w:trPr>
          <w:trHeight w:val="397"/>
        </w:trPr>
        <w:tc>
          <w:tcPr>
            <w:tcW w:w="2694" w:type="dxa"/>
            <w:vAlign w:val="center"/>
          </w:tcPr>
          <w:p w:rsidR="00AA2DEA" w:rsidRDefault="00AA2DEA" w:rsidP="00DB1ACA">
            <w:pPr>
              <w:ind w:leftChars="200" w:left="440" w:rightChars="200" w:right="44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06" w:type="dxa"/>
            <w:tcBorders>
              <w:right w:val="dashed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  <w:tc>
          <w:tcPr>
            <w:tcW w:w="50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  <w:tc>
          <w:tcPr>
            <w:tcW w:w="2552" w:type="dxa"/>
            <w:shd w:val="solid" w:color="auto" w:fill="auto"/>
            <w:vAlign w:val="center"/>
          </w:tcPr>
          <w:p w:rsidR="00AA2DEA" w:rsidRDefault="00AA2DEA" w:rsidP="00DB1ACA">
            <w:pPr>
              <w:jc w:val="center"/>
            </w:pPr>
          </w:p>
        </w:tc>
      </w:tr>
      <w:tr w:rsidR="00AA2DEA" w:rsidTr="00AA2DEA"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AA2DEA" w:rsidRDefault="00AA2DEA" w:rsidP="00DB1ACA">
            <w:pPr>
              <w:ind w:leftChars="200" w:left="440" w:rightChars="200" w:right="44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95" w:type="dxa"/>
            <w:gridSpan w:val="9"/>
            <w:tcBorders>
              <w:bottom w:val="dashSmallGap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</w:tr>
      <w:tr w:rsidR="00AA2DEA" w:rsidTr="00AA2DEA">
        <w:trPr>
          <w:trHeight w:val="457"/>
        </w:trPr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AA2DEA" w:rsidRDefault="00AA2DEA" w:rsidP="00DB1ACA">
            <w:pPr>
              <w:ind w:leftChars="200" w:left="440" w:rightChars="200" w:right="440"/>
              <w:jc w:val="distribute"/>
            </w:pPr>
            <w:r>
              <w:rPr>
                <w:rFonts w:hint="eastAsia"/>
              </w:rPr>
              <w:t>口座名義</w:t>
            </w:r>
            <w:r w:rsidR="00C819F7">
              <w:rPr>
                <w:rFonts w:hint="eastAsia"/>
              </w:rPr>
              <w:t>人</w:t>
            </w:r>
          </w:p>
        </w:tc>
        <w:tc>
          <w:tcPr>
            <w:tcW w:w="6095" w:type="dxa"/>
            <w:gridSpan w:val="9"/>
            <w:tcBorders>
              <w:top w:val="dashSmallGap" w:sz="4" w:space="0" w:color="auto"/>
            </w:tcBorders>
            <w:vAlign w:val="center"/>
          </w:tcPr>
          <w:p w:rsidR="00AA2DEA" w:rsidRDefault="00AA2DEA" w:rsidP="00DB1ACA">
            <w:pPr>
              <w:jc w:val="center"/>
            </w:pPr>
          </w:p>
        </w:tc>
      </w:tr>
    </w:tbl>
    <w:p w:rsidR="00AA2DEA" w:rsidRDefault="00AA2DEA" w:rsidP="0027612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※請求者と口座名義</w:t>
      </w:r>
      <w:r w:rsidR="00C819F7">
        <w:rPr>
          <w:rFonts w:hint="eastAsia"/>
          <w:sz w:val="21"/>
          <w:szCs w:val="21"/>
        </w:rPr>
        <w:t>人</w:t>
      </w:r>
      <w:r>
        <w:rPr>
          <w:rFonts w:hint="eastAsia"/>
          <w:sz w:val="21"/>
          <w:szCs w:val="21"/>
        </w:rPr>
        <w:t>が異なる場合には、委任状</w:t>
      </w:r>
      <w:r w:rsidR="00CC1EC8">
        <w:rPr>
          <w:rFonts w:hint="eastAsia"/>
          <w:sz w:val="21"/>
          <w:szCs w:val="21"/>
        </w:rPr>
        <w:t>（別紙）</w:t>
      </w:r>
      <w:r>
        <w:rPr>
          <w:rFonts w:hint="eastAsia"/>
          <w:sz w:val="21"/>
          <w:szCs w:val="21"/>
        </w:rPr>
        <w:t>が必要となります。</w:t>
      </w:r>
    </w:p>
    <w:p w:rsidR="00AA2DEA" w:rsidRPr="00F93F0F" w:rsidRDefault="00AA2DEA" w:rsidP="0027612F">
      <w:pPr>
        <w:rPr>
          <w:sz w:val="21"/>
          <w:szCs w:val="21"/>
        </w:rPr>
      </w:pPr>
    </w:p>
    <w:p w:rsidR="00BA79B3" w:rsidRPr="00F93F0F" w:rsidRDefault="00BA1DC9" w:rsidP="0027612F">
      <w:pPr>
        <w:rPr>
          <w:sz w:val="21"/>
          <w:szCs w:val="21"/>
        </w:rPr>
      </w:pPr>
      <w:r w:rsidRPr="00F93F0F">
        <w:rPr>
          <w:rFonts w:hint="eastAsia"/>
          <w:sz w:val="21"/>
          <w:szCs w:val="21"/>
        </w:rPr>
        <w:t xml:space="preserve">　</w:t>
      </w:r>
      <w:r w:rsidR="00AA2DEA">
        <w:rPr>
          <w:rFonts w:hint="eastAsia"/>
          <w:sz w:val="21"/>
          <w:szCs w:val="21"/>
        </w:rPr>
        <w:t>３</w:t>
      </w:r>
      <w:r w:rsidRPr="00F93F0F">
        <w:rPr>
          <w:rFonts w:hint="eastAsia"/>
          <w:sz w:val="21"/>
          <w:szCs w:val="21"/>
        </w:rPr>
        <w:t xml:space="preserve">　添付書類</w:t>
      </w:r>
    </w:p>
    <w:p w:rsidR="002250BF" w:rsidRPr="00F93F0F" w:rsidRDefault="00AA2DEA" w:rsidP="00AA2D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(1)</w:t>
      </w:r>
      <w:r>
        <w:rPr>
          <w:rFonts w:hint="eastAsia"/>
          <w:sz w:val="21"/>
          <w:szCs w:val="21"/>
        </w:rPr>
        <w:t xml:space="preserve">　</w:t>
      </w:r>
      <w:r w:rsidR="00F93F0F" w:rsidRPr="00EE1562">
        <w:rPr>
          <w:rFonts w:hint="eastAsia"/>
          <w:sz w:val="21"/>
          <w:szCs w:val="21"/>
        </w:rPr>
        <w:t>補聴器購入に係る</w:t>
      </w:r>
      <w:r w:rsidR="00BA1DC9" w:rsidRPr="00EE1562">
        <w:rPr>
          <w:rFonts w:hint="eastAsia"/>
          <w:sz w:val="21"/>
          <w:szCs w:val="21"/>
        </w:rPr>
        <w:t>領</w:t>
      </w:r>
      <w:r w:rsidR="00BA1DC9" w:rsidRPr="000B282F">
        <w:rPr>
          <w:rFonts w:hint="eastAsia"/>
          <w:sz w:val="21"/>
          <w:szCs w:val="21"/>
        </w:rPr>
        <w:t>収書</w:t>
      </w:r>
      <w:r w:rsidR="00D874CB" w:rsidRPr="000B282F">
        <w:rPr>
          <w:rFonts w:hint="eastAsia"/>
          <w:sz w:val="21"/>
          <w:szCs w:val="21"/>
        </w:rPr>
        <w:t>の写し</w:t>
      </w:r>
      <w:r w:rsidR="00B705FD" w:rsidRPr="000B282F">
        <w:rPr>
          <w:rFonts w:hint="eastAsia"/>
          <w:sz w:val="21"/>
          <w:szCs w:val="21"/>
        </w:rPr>
        <w:t>（</w:t>
      </w:r>
      <w:r w:rsidR="00EE1562" w:rsidRPr="000B282F">
        <w:rPr>
          <w:rFonts w:hint="eastAsia"/>
          <w:sz w:val="21"/>
          <w:szCs w:val="21"/>
        </w:rPr>
        <w:t>補聴器利用者の氏名が記載されているものに限る</w:t>
      </w:r>
      <w:r w:rsidR="00096F94" w:rsidRPr="000B282F">
        <w:rPr>
          <w:rFonts w:hint="eastAsia"/>
          <w:sz w:val="21"/>
          <w:szCs w:val="21"/>
        </w:rPr>
        <w:t>。</w:t>
      </w:r>
      <w:r w:rsidR="00B705FD" w:rsidRPr="000B282F">
        <w:rPr>
          <w:rFonts w:hint="eastAsia"/>
          <w:sz w:val="21"/>
          <w:szCs w:val="21"/>
        </w:rPr>
        <w:t>）</w:t>
      </w:r>
    </w:p>
    <w:p w:rsidR="002250BF" w:rsidRDefault="00AA2DEA" w:rsidP="00AA2D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(2)</w:t>
      </w:r>
      <w:r>
        <w:rPr>
          <w:rFonts w:hint="eastAsia"/>
          <w:sz w:val="21"/>
          <w:szCs w:val="21"/>
        </w:rPr>
        <w:t xml:space="preserve">　</w:t>
      </w:r>
      <w:r w:rsidR="00F93F0F">
        <w:rPr>
          <w:rFonts w:hint="eastAsia"/>
          <w:sz w:val="21"/>
          <w:szCs w:val="21"/>
        </w:rPr>
        <w:t>購入した補聴器の</w:t>
      </w:r>
      <w:r w:rsidR="00BA79B3" w:rsidRPr="00F93F0F">
        <w:rPr>
          <w:rFonts w:hint="eastAsia"/>
          <w:sz w:val="21"/>
          <w:szCs w:val="21"/>
        </w:rPr>
        <w:t>保証書</w:t>
      </w:r>
      <w:r w:rsidR="00F93F0F">
        <w:rPr>
          <w:rFonts w:hint="eastAsia"/>
          <w:sz w:val="21"/>
          <w:szCs w:val="21"/>
        </w:rPr>
        <w:t>の写</w:t>
      </w:r>
      <w:r w:rsidR="00F93F0F" w:rsidRPr="000B282F">
        <w:rPr>
          <w:rFonts w:hint="eastAsia"/>
          <w:sz w:val="21"/>
          <w:szCs w:val="21"/>
        </w:rPr>
        <w:t>し</w:t>
      </w:r>
      <w:r w:rsidR="000B282F" w:rsidRPr="000B282F">
        <w:rPr>
          <w:rFonts w:hint="eastAsia"/>
          <w:sz w:val="21"/>
          <w:szCs w:val="21"/>
        </w:rPr>
        <w:t>その他購入した補聴器の型式</w:t>
      </w:r>
      <w:r w:rsidR="000809B8" w:rsidRPr="000B282F">
        <w:rPr>
          <w:rFonts w:hint="eastAsia"/>
          <w:sz w:val="21"/>
          <w:szCs w:val="21"/>
        </w:rPr>
        <w:t>が確認</w:t>
      </w:r>
      <w:r w:rsidR="000809B8" w:rsidRPr="00712DDE">
        <w:rPr>
          <w:rFonts w:hint="eastAsia"/>
          <w:sz w:val="21"/>
        </w:rPr>
        <w:t>できる書類</w:t>
      </w:r>
    </w:p>
    <w:p w:rsidR="00AA2DEA" w:rsidRPr="00F93F0F" w:rsidRDefault="00AA2DEA" w:rsidP="00AA2DE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>(3)</w:t>
      </w:r>
      <w:r>
        <w:rPr>
          <w:rFonts w:hint="eastAsia"/>
          <w:sz w:val="21"/>
          <w:szCs w:val="21"/>
        </w:rPr>
        <w:t xml:space="preserve">　委任状（</w:t>
      </w:r>
      <w:r w:rsidR="00C819F7">
        <w:rPr>
          <w:rFonts w:hint="eastAsia"/>
          <w:sz w:val="21"/>
          <w:szCs w:val="21"/>
        </w:rPr>
        <w:t>請求者</w:t>
      </w:r>
      <w:r>
        <w:rPr>
          <w:rFonts w:hint="eastAsia"/>
          <w:sz w:val="21"/>
          <w:szCs w:val="21"/>
        </w:rPr>
        <w:t>（補聴器利用者）と</w:t>
      </w:r>
      <w:r w:rsidR="00C819F7">
        <w:rPr>
          <w:rFonts w:hint="eastAsia"/>
          <w:sz w:val="21"/>
          <w:szCs w:val="21"/>
        </w:rPr>
        <w:t>振込先口座名義人</w:t>
      </w:r>
      <w:r>
        <w:rPr>
          <w:rFonts w:hint="eastAsia"/>
          <w:sz w:val="21"/>
          <w:szCs w:val="21"/>
        </w:rPr>
        <w:t>が異なる場合のみ）</w:t>
      </w:r>
    </w:p>
    <w:sectPr w:rsidR="00AA2DEA" w:rsidRPr="00F93F0F" w:rsidSect="00E103F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18" w:rsidRDefault="00622318">
      <w:r>
        <w:separator/>
      </w:r>
    </w:p>
  </w:endnote>
  <w:endnote w:type="continuationSeparator" w:id="0">
    <w:p w:rsidR="00622318" w:rsidRDefault="0062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18" w:rsidRDefault="00622318">
      <w:r>
        <w:separator/>
      </w:r>
    </w:p>
  </w:footnote>
  <w:footnote w:type="continuationSeparator" w:id="0">
    <w:p w:rsidR="00622318" w:rsidRDefault="0062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E3877"/>
    <w:multiLevelType w:val="hybridMultilevel"/>
    <w:tmpl w:val="BF1C34EA"/>
    <w:lvl w:ilvl="0" w:tplc="A88CB6D0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  <w:rPr>
        <w:rFonts w:cs="Times New Roman"/>
      </w:rPr>
    </w:lvl>
  </w:abstractNum>
  <w:abstractNum w:abstractNumId="1" w15:restartNumberingAfterBreak="0">
    <w:nsid w:val="53B211C4"/>
    <w:multiLevelType w:val="hybridMultilevel"/>
    <w:tmpl w:val="798EC2A8"/>
    <w:lvl w:ilvl="0" w:tplc="DA86C058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557F2547"/>
    <w:multiLevelType w:val="hybridMultilevel"/>
    <w:tmpl w:val="D0525232"/>
    <w:lvl w:ilvl="0" w:tplc="5258674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8"/>
    <w:rsid w:val="0000155E"/>
    <w:rsid w:val="00003B40"/>
    <w:rsid w:val="000053D2"/>
    <w:rsid w:val="00011286"/>
    <w:rsid w:val="000423B6"/>
    <w:rsid w:val="00063037"/>
    <w:rsid w:val="000653A9"/>
    <w:rsid w:val="00066EC7"/>
    <w:rsid w:val="00075CA7"/>
    <w:rsid w:val="000809B8"/>
    <w:rsid w:val="00080A7E"/>
    <w:rsid w:val="00096F94"/>
    <w:rsid w:val="000A1062"/>
    <w:rsid w:val="000A5AA0"/>
    <w:rsid w:val="000A5EF2"/>
    <w:rsid w:val="000A601D"/>
    <w:rsid w:val="000A60F3"/>
    <w:rsid w:val="000B282F"/>
    <w:rsid w:val="000D0FC0"/>
    <w:rsid w:val="000D4C6D"/>
    <w:rsid w:val="000D7AF5"/>
    <w:rsid w:val="000E0084"/>
    <w:rsid w:val="000F4A4A"/>
    <w:rsid w:val="00126A2A"/>
    <w:rsid w:val="00126A46"/>
    <w:rsid w:val="00165230"/>
    <w:rsid w:val="0016540B"/>
    <w:rsid w:val="001A1E21"/>
    <w:rsid w:val="001E0AE1"/>
    <w:rsid w:val="001E162D"/>
    <w:rsid w:val="001E308B"/>
    <w:rsid w:val="00206C41"/>
    <w:rsid w:val="002250BF"/>
    <w:rsid w:val="00231A89"/>
    <w:rsid w:val="002475E5"/>
    <w:rsid w:val="00252054"/>
    <w:rsid w:val="002748AB"/>
    <w:rsid w:val="0027612F"/>
    <w:rsid w:val="00285C42"/>
    <w:rsid w:val="00296570"/>
    <w:rsid w:val="002A07A8"/>
    <w:rsid w:val="002A705B"/>
    <w:rsid w:val="002D55EE"/>
    <w:rsid w:val="002F1185"/>
    <w:rsid w:val="002F4037"/>
    <w:rsid w:val="002F7208"/>
    <w:rsid w:val="00304A68"/>
    <w:rsid w:val="00314DD9"/>
    <w:rsid w:val="00333870"/>
    <w:rsid w:val="003360B5"/>
    <w:rsid w:val="00352E0A"/>
    <w:rsid w:val="00355547"/>
    <w:rsid w:val="00363A30"/>
    <w:rsid w:val="00366270"/>
    <w:rsid w:val="00380DF1"/>
    <w:rsid w:val="003A66D0"/>
    <w:rsid w:val="003B5075"/>
    <w:rsid w:val="003B6FB1"/>
    <w:rsid w:val="003C0030"/>
    <w:rsid w:val="003C6E91"/>
    <w:rsid w:val="003F3A5B"/>
    <w:rsid w:val="0040014E"/>
    <w:rsid w:val="0040692F"/>
    <w:rsid w:val="00406B9E"/>
    <w:rsid w:val="0045270E"/>
    <w:rsid w:val="0046071A"/>
    <w:rsid w:val="00466789"/>
    <w:rsid w:val="00467561"/>
    <w:rsid w:val="0047038B"/>
    <w:rsid w:val="00474D81"/>
    <w:rsid w:val="004842C4"/>
    <w:rsid w:val="00486F97"/>
    <w:rsid w:val="00495A4C"/>
    <w:rsid w:val="00496EF8"/>
    <w:rsid w:val="004A4689"/>
    <w:rsid w:val="004B462B"/>
    <w:rsid w:val="004C13A9"/>
    <w:rsid w:val="004C66E3"/>
    <w:rsid w:val="0051684B"/>
    <w:rsid w:val="00535E2D"/>
    <w:rsid w:val="0056413A"/>
    <w:rsid w:val="005651D3"/>
    <w:rsid w:val="0057142D"/>
    <w:rsid w:val="005820B1"/>
    <w:rsid w:val="005A454E"/>
    <w:rsid w:val="005B4EAF"/>
    <w:rsid w:val="005B7E0E"/>
    <w:rsid w:val="005D7EA0"/>
    <w:rsid w:val="005F14E7"/>
    <w:rsid w:val="00611D56"/>
    <w:rsid w:val="006176B6"/>
    <w:rsid w:val="00622318"/>
    <w:rsid w:val="006360F0"/>
    <w:rsid w:val="006504D6"/>
    <w:rsid w:val="00657BEC"/>
    <w:rsid w:val="00670F46"/>
    <w:rsid w:val="00690C1F"/>
    <w:rsid w:val="0069434E"/>
    <w:rsid w:val="006B4A20"/>
    <w:rsid w:val="006B4EF5"/>
    <w:rsid w:val="006F530A"/>
    <w:rsid w:val="00700C47"/>
    <w:rsid w:val="00712DDE"/>
    <w:rsid w:val="00713862"/>
    <w:rsid w:val="00736027"/>
    <w:rsid w:val="00737C7B"/>
    <w:rsid w:val="00744C16"/>
    <w:rsid w:val="0075497D"/>
    <w:rsid w:val="00755523"/>
    <w:rsid w:val="00760AA8"/>
    <w:rsid w:val="00763EB3"/>
    <w:rsid w:val="00766ABA"/>
    <w:rsid w:val="007A2261"/>
    <w:rsid w:val="007B7C1D"/>
    <w:rsid w:val="007D2ECE"/>
    <w:rsid w:val="007E49CA"/>
    <w:rsid w:val="008000E9"/>
    <w:rsid w:val="0080127A"/>
    <w:rsid w:val="00804657"/>
    <w:rsid w:val="00842E7E"/>
    <w:rsid w:val="008519E7"/>
    <w:rsid w:val="00862B9B"/>
    <w:rsid w:val="008640D2"/>
    <w:rsid w:val="00874D8D"/>
    <w:rsid w:val="008803FF"/>
    <w:rsid w:val="0089211F"/>
    <w:rsid w:val="00897BEF"/>
    <w:rsid w:val="008A3C77"/>
    <w:rsid w:val="008A5CD7"/>
    <w:rsid w:val="008B240C"/>
    <w:rsid w:val="008C7B1C"/>
    <w:rsid w:val="008E144B"/>
    <w:rsid w:val="008E697C"/>
    <w:rsid w:val="008F2E93"/>
    <w:rsid w:val="009076C3"/>
    <w:rsid w:val="00914F82"/>
    <w:rsid w:val="00953A6E"/>
    <w:rsid w:val="00957461"/>
    <w:rsid w:val="0097227A"/>
    <w:rsid w:val="009759E2"/>
    <w:rsid w:val="00994777"/>
    <w:rsid w:val="00996463"/>
    <w:rsid w:val="009B46B9"/>
    <w:rsid w:val="009D666C"/>
    <w:rsid w:val="009E2B97"/>
    <w:rsid w:val="009F3771"/>
    <w:rsid w:val="009F4C99"/>
    <w:rsid w:val="00A16E71"/>
    <w:rsid w:val="00A221FE"/>
    <w:rsid w:val="00A25DC5"/>
    <w:rsid w:val="00A43015"/>
    <w:rsid w:val="00A50713"/>
    <w:rsid w:val="00A54C32"/>
    <w:rsid w:val="00A67CFC"/>
    <w:rsid w:val="00A84969"/>
    <w:rsid w:val="00A8686F"/>
    <w:rsid w:val="00AA2DEA"/>
    <w:rsid w:val="00AA77FE"/>
    <w:rsid w:val="00AB0674"/>
    <w:rsid w:val="00AB11F0"/>
    <w:rsid w:val="00AB289E"/>
    <w:rsid w:val="00AB740E"/>
    <w:rsid w:val="00AD2391"/>
    <w:rsid w:val="00AD3D75"/>
    <w:rsid w:val="00AD68F3"/>
    <w:rsid w:val="00B04335"/>
    <w:rsid w:val="00B067B0"/>
    <w:rsid w:val="00B1033A"/>
    <w:rsid w:val="00B1500C"/>
    <w:rsid w:val="00B23A79"/>
    <w:rsid w:val="00B32840"/>
    <w:rsid w:val="00B35E5C"/>
    <w:rsid w:val="00B45704"/>
    <w:rsid w:val="00B53377"/>
    <w:rsid w:val="00B63194"/>
    <w:rsid w:val="00B657BC"/>
    <w:rsid w:val="00B705FD"/>
    <w:rsid w:val="00B73338"/>
    <w:rsid w:val="00B80FBE"/>
    <w:rsid w:val="00B83C29"/>
    <w:rsid w:val="00B84FF7"/>
    <w:rsid w:val="00B9505C"/>
    <w:rsid w:val="00BA1DC9"/>
    <w:rsid w:val="00BA4988"/>
    <w:rsid w:val="00BA79B3"/>
    <w:rsid w:val="00BC5B80"/>
    <w:rsid w:val="00BE6EAF"/>
    <w:rsid w:val="00BF69FF"/>
    <w:rsid w:val="00C050E3"/>
    <w:rsid w:val="00C150AF"/>
    <w:rsid w:val="00C176AA"/>
    <w:rsid w:val="00C42E4D"/>
    <w:rsid w:val="00C5559F"/>
    <w:rsid w:val="00C55D36"/>
    <w:rsid w:val="00C64E77"/>
    <w:rsid w:val="00C651AD"/>
    <w:rsid w:val="00C71822"/>
    <w:rsid w:val="00C819F7"/>
    <w:rsid w:val="00C93245"/>
    <w:rsid w:val="00C95BB3"/>
    <w:rsid w:val="00CA16C1"/>
    <w:rsid w:val="00CA1C7A"/>
    <w:rsid w:val="00CA1F76"/>
    <w:rsid w:val="00CA3A98"/>
    <w:rsid w:val="00CC1EC8"/>
    <w:rsid w:val="00CC2B84"/>
    <w:rsid w:val="00CD4B77"/>
    <w:rsid w:val="00CE0055"/>
    <w:rsid w:val="00CE5D78"/>
    <w:rsid w:val="00CF7935"/>
    <w:rsid w:val="00D0069B"/>
    <w:rsid w:val="00D13CB6"/>
    <w:rsid w:val="00D33C19"/>
    <w:rsid w:val="00D34C51"/>
    <w:rsid w:val="00D558DC"/>
    <w:rsid w:val="00D6604C"/>
    <w:rsid w:val="00D67C25"/>
    <w:rsid w:val="00D874CB"/>
    <w:rsid w:val="00DB0B8F"/>
    <w:rsid w:val="00DB1ACA"/>
    <w:rsid w:val="00DB49DC"/>
    <w:rsid w:val="00DC089A"/>
    <w:rsid w:val="00DC1622"/>
    <w:rsid w:val="00DC6C81"/>
    <w:rsid w:val="00DD4BF2"/>
    <w:rsid w:val="00DE462A"/>
    <w:rsid w:val="00E103F4"/>
    <w:rsid w:val="00E1587A"/>
    <w:rsid w:val="00E52146"/>
    <w:rsid w:val="00E5641C"/>
    <w:rsid w:val="00E629E9"/>
    <w:rsid w:val="00E71B09"/>
    <w:rsid w:val="00E72AFF"/>
    <w:rsid w:val="00EB02A8"/>
    <w:rsid w:val="00EC28EE"/>
    <w:rsid w:val="00EC2990"/>
    <w:rsid w:val="00EE1562"/>
    <w:rsid w:val="00EE52CA"/>
    <w:rsid w:val="00EF6232"/>
    <w:rsid w:val="00EF7A2C"/>
    <w:rsid w:val="00F27ADD"/>
    <w:rsid w:val="00F32697"/>
    <w:rsid w:val="00F45A30"/>
    <w:rsid w:val="00F677B1"/>
    <w:rsid w:val="00F828CB"/>
    <w:rsid w:val="00F85D60"/>
    <w:rsid w:val="00F93F0F"/>
    <w:rsid w:val="00FB764B"/>
    <w:rsid w:val="00FC407C"/>
    <w:rsid w:val="00FC773A"/>
    <w:rsid w:val="00FD6A2F"/>
    <w:rsid w:val="00FE42CB"/>
    <w:rsid w:val="00FE5925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16C0722-50E7-411F-83B3-0ADF0FD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09" w:hangingChars="95" w:hanging="209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9">
    <w:name w:val="Body Text"/>
    <w:basedOn w:val="a"/>
    <w:link w:val="aa"/>
    <w:uiPriority w:val="99"/>
    <w:rPr>
      <w:b/>
      <w:bCs w:val="0"/>
      <w:color w:val="FF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0" w:hangingChars="95" w:hanging="210"/>
    </w:pPr>
    <w:rPr>
      <w:b/>
      <w:bCs w:val="0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bCs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C13A9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27612F"/>
    <w:rPr>
      <w:rFonts w:ascii="ＭＳ 明朝" w:eastAsia="ＭＳ 明朝" w:cs="Times New Roman"/>
      <w:sz w:val="24"/>
    </w:rPr>
  </w:style>
  <w:style w:type="paragraph" w:styleId="ad">
    <w:name w:val="Balloon Text"/>
    <w:basedOn w:val="a"/>
    <w:link w:val="ae"/>
    <w:uiPriority w:val="99"/>
    <w:rsid w:val="0046678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66789"/>
    <w:rPr>
      <w:rFonts w:ascii="Arial" w:eastAsia="ＭＳ ゴシック" w:hAnsi="Arial" w:cs="Times New Roman"/>
      <w:sz w:val="18"/>
    </w:rPr>
  </w:style>
  <w:style w:type="paragraph" w:styleId="af">
    <w:name w:val="Closing"/>
    <w:basedOn w:val="a"/>
    <w:link w:val="af0"/>
    <w:uiPriority w:val="99"/>
    <w:rsid w:val="00DC6C81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locked/>
    <w:rsid w:val="00DC6C81"/>
    <w:rPr>
      <w:rFonts w:ascii="ＭＳ 明朝" w:eastAsia="ＭＳ 明朝" w:cs="Times New Roman"/>
      <w:sz w:val="22"/>
    </w:rPr>
  </w:style>
  <w:style w:type="table" w:styleId="af1">
    <w:name w:val="Table Grid"/>
    <w:basedOn w:val="a1"/>
    <w:uiPriority w:val="59"/>
    <w:rsid w:val="00AA2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rsid w:val="00096F94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096F9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096F94"/>
    <w:rPr>
      <w:rFonts w:ascii="ＭＳ 明朝" w:eastAsia="ＭＳ 明朝" w:cs="Times New Roman"/>
      <w:bCs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096F94"/>
    <w:rPr>
      <w:b/>
    </w:rPr>
  </w:style>
  <w:style w:type="character" w:customStyle="1" w:styleId="af6">
    <w:name w:val="コメント内容 (文字)"/>
    <w:basedOn w:val="af4"/>
    <w:link w:val="af5"/>
    <w:uiPriority w:val="99"/>
    <w:locked/>
    <w:rsid w:val="00096F94"/>
    <w:rPr>
      <w:rFonts w:ascii="ＭＳ 明朝" w:eastAsia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2022-06-01T08:01:00Z</cp:lastPrinted>
  <dcterms:created xsi:type="dcterms:W3CDTF">2024-03-26T07:36:00Z</dcterms:created>
  <dcterms:modified xsi:type="dcterms:W3CDTF">2024-03-26T07:36:00Z</dcterms:modified>
</cp:coreProperties>
</file>