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C70DF1" w:rsidP="00247F66">
      <w:pPr>
        <w:jc w:val="center"/>
        <w:rPr>
          <w:rFonts w:asciiTheme="majorEastAsia" w:eastAsiaTheme="majorEastAsia" w:hAnsiTheme="majorEastAsia"/>
          <w:sz w:val="32"/>
          <w:szCs w:val="32"/>
        </w:rPr>
      </w:pPr>
      <w:r w:rsidRPr="00400729">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01BBE018" wp14:editId="1F90AC32">
                <wp:simplePos x="0" y="0"/>
                <wp:positionH relativeFrom="column">
                  <wp:posOffset>2548255</wp:posOffset>
                </wp:positionH>
                <wp:positionV relativeFrom="paragraph">
                  <wp:posOffset>-673100</wp:posOffset>
                </wp:positionV>
                <wp:extent cx="9429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7F66" w:rsidRPr="00247F66" w:rsidRDefault="00247F66">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BE018" id="_x0000_t202" coordsize="21600,21600" o:spt="202" path="m,l,21600r21600,l21600,xe">
                <v:stroke joinstyle="miter"/>
                <v:path gradientshapeok="t" o:connecttype="rect"/>
              </v:shapetype>
              <v:shape id="テキスト ボックス 1" o:spid="_x0000_s1026" type="#_x0000_t202" style="position:absolute;left:0;text-align:left;margin-left:200.65pt;margin-top:-53pt;width:74.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" filled="f" stroked="f" strokeweight=".5pt">
                <v:textbox>
                  <w:txbxContent>
                    <w:p w:rsidR="00247F66" w:rsidRPr="00247F66" w:rsidRDefault="00247F66">
                      <w:pPr>
                        <w:rPr>
                          <w:sz w:val="32"/>
                          <w:szCs w:val="32"/>
                        </w:rPr>
                      </w:pPr>
                    </w:p>
                  </w:txbxContent>
                </v:textbox>
              </v:shape>
            </w:pict>
          </mc:Fallback>
        </mc:AlternateContent>
      </w:r>
      <w:r w:rsidR="003376E1"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DC0FF" id="テキスト ボックス 2" o:spid="_x0000_s1027"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A270D2">
        <w:rPr>
          <w:rFonts w:asciiTheme="majorEastAsia" w:eastAsiaTheme="majorEastAsia" w:hAnsiTheme="majorEastAsia" w:hint="eastAsia"/>
          <w:sz w:val="32"/>
          <w:szCs w:val="32"/>
        </w:rPr>
        <w:t>工事事業者　指定更</w:t>
      </w:r>
      <w:bookmarkStart w:id="0" w:name="_GoBack"/>
      <w:bookmarkEnd w:id="0"/>
      <w:r w:rsidR="00A270D2">
        <w:rPr>
          <w:rFonts w:asciiTheme="majorEastAsia" w:eastAsiaTheme="majorEastAsia" w:hAnsiTheme="majorEastAsia" w:hint="eastAsia"/>
          <w:sz w:val="32"/>
          <w:szCs w:val="32"/>
        </w:rPr>
        <w:t xml:space="preserve">新時確認事項　</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3454E1">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E2766D" w:rsidP="008A2302">
            <w:pPr>
              <w:rPr>
                <w:rFonts w:asciiTheme="minorEastAsia" w:eastAsiaTheme="minorEastAsia" w:hAnsiTheme="minorEastAsia"/>
              </w:rPr>
            </w:pPr>
            <w:r>
              <w:rPr>
                <w:rFonts w:asciiTheme="minorEastAsia" w:eastAsiaTheme="minorEastAsia" w:hAnsiTheme="minorEastAsia" w:hint="eastAsia"/>
              </w:rPr>
              <w:t xml:space="preserve">漏水等修繕対応　　</w:t>
            </w:r>
            <w:r w:rsidR="0010359D" w:rsidRPr="00400729">
              <w:rPr>
                <w:rFonts w:asciiTheme="minorEastAsia" w:eastAsiaTheme="minorEastAsia" w:hAnsiTheme="minorEastAsia" w:hint="eastAsia"/>
              </w:rPr>
              <w:t>可</w:t>
            </w:r>
            <w:r>
              <w:rPr>
                <w:rFonts w:asciiTheme="minorEastAsia" w:eastAsiaTheme="minorEastAsia" w:hAnsiTheme="minorEastAsia" w:hint="eastAsia"/>
              </w:rPr>
              <w:t xml:space="preserve">　　</w:t>
            </w:r>
            <w:r w:rsidR="0010359D" w:rsidRPr="00400729">
              <w:rPr>
                <w:rFonts w:asciiTheme="minorEastAsia" w:eastAsiaTheme="minorEastAsia" w:hAnsiTheme="minorEastAsia" w:hint="eastAsia"/>
              </w:rPr>
              <w:t>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454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515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6E3751"/>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270D2"/>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2766D"/>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C24CA05"/>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AD130-A367-41E0-8BC2-BDF218D54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294</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戸田市</dc:creator>
  <cp:lastModifiedBy>戸田市</cp:lastModifiedBy>
  <cp:revision>6</cp:revision>
  <cp:lastPrinted>2018-05-25T07:22:00Z</cp:lastPrinted>
  <dcterms:created xsi:type="dcterms:W3CDTF">2019-09-17T06:13:00Z</dcterms:created>
  <dcterms:modified xsi:type="dcterms:W3CDTF">2021-02-04T05:23:00Z</dcterms:modified>
</cp:coreProperties>
</file>